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09D" w:rsidRPr="00712CAB" w:rsidRDefault="0045009D" w:rsidP="004500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  <w:r w:rsidRPr="00712CAB">
        <w:rPr>
          <w:rFonts w:eastAsiaTheme="minorEastAsia"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24107D4D" wp14:editId="27A3B848">
            <wp:simplePos x="0" y="0"/>
            <wp:positionH relativeFrom="margin">
              <wp:align>center</wp:align>
            </wp:positionH>
            <wp:positionV relativeFrom="paragraph">
              <wp:posOffset>102870</wp:posOffset>
            </wp:positionV>
            <wp:extent cx="3381375" cy="2339340"/>
            <wp:effectExtent l="0" t="0" r="9525" b="3810"/>
            <wp:wrapNone/>
            <wp:docPr id="1" name="Imagen 1" descr="Logo B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 B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  <w:r w:rsidRPr="00712CAB">
        <w:rPr>
          <w:rFonts w:ascii="Times New Roman" w:eastAsiaTheme="minorEastAsia" w:hAnsi="Times New Roman" w:cs="Times New Roman"/>
          <w:sz w:val="24"/>
          <w:szCs w:val="24"/>
          <w:lang w:eastAsia="es-MX"/>
        </w:rPr>
        <w:tab/>
      </w: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Pr="00712CAB" w:rsidRDefault="0045009D" w:rsidP="0045009D">
      <w:pPr>
        <w:tabs>
          <w:tab w:val="left" w:pos="4770"/>
        </w:tabs>
        <w:jc w:val="both"/>
        <w:rPr>
          <w:rFonts w:ascii="Times New Roman" w:eastAsiaTheme="minorEastAsia" w:hAnsi="Times New Roman" w:cs="Times New Roman"/>
          <w:sz w:val="24"/>
          <w:szCs w:val="24"/>
          <w:lang w:eastAsia="es-MX"/>
        </w:rPr>
      </w:pPr>
    </w:p>
    <w:p w:rsid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 xml:space="preserve">Escuela Normal para Educadoras de </w:t>
      </w:r>
      <w:proofErr w:type="spellStart"/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Arandas</w:t>
      </w:r>
      <w:proofErr w:type="spellEnd"/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Prácticas Sociales del Lenguaje.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Unidad I.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Segundo Semestre.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Licenciatura en Educación Preescolar.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Carta de Retroalimentación</w:t>
      </w: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Maria Itzel Mendoza Espejo.</w:t>
      </w:r>
    </w:p>
    <w:p w:rsidR="0045009D" w:rsidRPr="0045009D" w:rsidRDefault="0045009D" w:rsidP="0045009D">
      <w:pPr>
        <w:tabs>
          <w:tab w:val="left" w:pos="4770"/>
        </w:tabs>
        <w:spacing w:before="240" w:after="240"/>
        <w:jc w:val="center"/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</w:pP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>10 de Marzo</w:t>
      </w:r>
      <w:r w:rsidRPr="0045009D">
        <w:rPr>
          <w:rFonts w:ascii="Informal Roman" w:eastAsiaTheme="minorEastAsia" w:hAnsi="Informal Roman" w:cs="Times New Roman"/>
          <w:b/>
          <w:sz w:val="48"/>
          <w:szCs w:val="48"/>
          <w:lang w:eastAsia="es-MX"/>
        </w:rPr>
        <w:t xml:space="preserve"> de 2014.</w:t>
      </w:r>
    </w:p>
    <w:p w:rsidR="0045009D" w:rsidRDefault="0045009D" w:rsidP="0045009D">
      <w:pPr>
        <w:rPr>
          <w:rFonts w:ascii="Arial Black" w:hAnsi="Arial Black" w:cs="Arial"/>
          <w:b/>
          <w:i/>
          <w:sz w:val="44"/>
          <w:szCs w:val="44"/>
        </w:rPr>
      </w:pPr>
      <w:bookmarkStart w:id="0" w:name="_GoBack"/>
      <w:bookmarkEnd w:id="0"/>
    </w:p>
    <w:p w:rsidR="00B71DEC" w:rsidRPr="00FF7935" w:rsidRDefault="00FF7935" w:rsidP="00FF7935">
      <w:pPr>
        <w:jc w:val="center"/>
        <w:rPr>
          <w:rFonts w:ascii="Arial Black" w:hAnsi="Arial Black" w:cs="Arial"/>
          <w:b/>
          <w:i/>
          <w:sz w:val="44"/>
          <w:szCs w:val="44"/>
        </w:rPr>
      </w:pPr>
      <w:r w:rsidRPr="00FF7935">
        <w:rPr>
          <w:rFonts w:ascii="Arial Black" w:hAnsi="Arial Black" w:cs="Arial"/>
          <w:b/>
          <w:i/>
          <w:sz w:val="44"/>
          <w:szCs w:val="44"/>
        </w:rPr>
        <w:lastRenderedPageBreak/>
        <w:t>Carta de Retroalimentación:</w:t>
      </w:r>
    </w:p>
    <w:p w:rsidR="00FF7935" w:rsidRPr="00FF7935" w:rsidRDefault="00FF7935" w:rsidP="00FF7935">
      <w:pPr>
        <w:jc w:val="center"/>
        <w:rPr>
          <w:rFonts w:ascii="Arial Black" w:hAnsi="Arial Black" w:cs="Arial"/>
          <w:b/>
          <w:i/>
          <w:sz w:val="32"/>
          <w:szCs w:val="32"/>
        </w:rPr>
      </w:pPr>
      <w:r w:rsidRPr="00FF7935">
        <w:rPr>
          <w:rFonts w:ascii="Arial" w:hAnsi="Arial" w:cs="Arial"/>
          <w:b/>
          <w:i/>
          <w:sz w:val="36"/>
          <w:szCs w:val="36"/>
        </w:rPr>
        <w:t>Brenda Areli Padilla González.</w:t>
      </w:r>
    </w:p>
    <w:p w:rsidR="00FF7935" w:rsidRDefault="00FF7935" w:rsidP="00FF7935">
      <w:pPr>
        <w:jc w:val="center"/>
        <w:rPr>
          <w:rFonts w:ascii="Arial Black" w:hAnsi="Arial Black" w:cs="Arial"/>
          <w:b/>
          <w:i/>
          <w:sz w:val="32"/>
          <w:szCs w:val="32"/>
        </w:rPr>
      </w:pPr>
    </w:p>
    <w:p w:rsidR="00FF7935" w:rsidRDefault="00FF7935" w:rsidP="00FF7935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Considero que la mayoría de tus trabajos son muy claros y corresponden a lo pretendido, en algunos de estos a mi consideración creo que debes de ser un poco más explícita y llegar al punto central del trabajo con tu argumentación.</w:t>
      </w:r>
    </w:p>
    <w:p w:rsidR="00FF7935" w:rsidRDefault="00FF7935" w:rsidP="00FF7935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 representación de imágenes que realizaste me parece muy interesante ya que en tu biografía le encuentro sentido a cada una de ella que no lograba captar el mensaje o significado que pretendían, me gusta mucho tu manera de expresarte por este medio que es la escritura ya que considero que imaginas todo lo que estas escribiendo y de esta manera me llevas a mi como lectora a irme imaginando no al igual que tu pero si semejante considero de los hechos que plasmas.</w:t>
      </w:r>
    </w:p>
    <w:p w:rsidR="00FF7935" w:rsidRDefault="00FF7935" w:rsidP="00FF7935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Las relaciones que realizas entre dos temas son claras y las asemejar con mayor claridad ya que lo interpones a la vida cotidiana, solo mencionare que te recomendaría que fueses un poco </w:t>
      </w:r>
      <w:r w:rsidR="00204C21">
        <w:rPr>
          <w:rFonts w:ascii="Arial" w:hAnsi="Arial" w:cs="Arial"/>
          <w:sz w:val="24"/>
          <w:szCs w:val="24"/>
        </w:rPr>
        <w:t>más</w:t>
      </w:r>
      <w:r>
        <w:rPr>
          <w:rFonts w:ascii="Arial" w:hAnsi="Arial" w:cs="Arial"/>
          <w:sz w:val="24"/>
          <w:szCs w:val="24"/>
        </w:rPr>
        <w:t xml:space="preserve"> clara en el punto central del escrito y tuvieses </w:t>
      </w:r>
      <w:r w:rsidR="00204C21">
        <w:rPr>
          <w:rFonts w:ascii="Arial" w:hAnsi="Arial" w:cs="Arial"/>
          <w:sz w:val="24"/>
          <w:szCs w:val="24"/>
        </w:rPr>
        <w:t>más</w:t>
      </w:r>
      <w:r>
        <w:rPr>
          <w:rFonts w:ascii="Arial" w:hAnsi="Arial" w:cs="Arial"/>
          <w:sz w:val="24"/>
          <w:szCs w:val="24"/>
        </w:rPr>
        <w:t xml:space="preserve"> coherencia entre cada párrafo para que de esta manera no se nos pie</w:t>
      </w:r>
      <w:r w:rsidR="00204C21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da la idea a la que se pretende llegar.</w:t>
      </w:r>
    </w:p>
    <w:p w:rsidR="00204C21" w:rsidRDefault="00204C21" w:rsidP="00FF7935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Haces muy buenas investigaciones y te centras en los puntos más específicos de estas al igual que no te quedas con la idea de un solo autor sino que a mi parecer te gusta indagar y no quedarte con la duda.</w:t>
      </w:r>
    </w:p>
    <w:p w:rsidR="00FF7935" w:rsidRDefault="00204C21" w:rsidP="00FF7935">
      <w:pPr>
        <w:spacing w:before="240" w:after="24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general tus trabajos me parecen muy buenos “claro siempre se puede mejorar” y por eso estamos aquí para ir aprendiendo y adquiriendo mayores conocimientos que al final del camino serán para nuestro beneficio y de los cuales lograremos que esos pequeños errores que presentemos podamos irlos solucionando poco a poco y con esto seguís adelante en nuestro camino.</w:t>
      </w:r>
    </w:p>
    <w:p w:rsidR="00FF7935" w:rsidRDefault="00FF7935" w:rsidP="00FF7935">
      <w:pPr>
        <w:jc w:val="both"/>
        <w:rPr>
          <w:rFonts w:ascii="Arial" w:hAnsi="Arial" w:cs="Arial"/>
          <w:sz w:val="24"/>
          <w:szCs w:val="24"/>
        </w:rPr>
      </w:pPr>
    </w:p>
    <w:p w:rsidR="00FF7935" w:rsidRDefault="00FF7935"/>
    <w:sectPr w:rsidR="00FF79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935"/>
    <w:rsid w:val="00204C21"/>
    <w:rsid w:val="0045009D"/>
    <w:rsid w:val="00B71DEC"/>
    <w:rsid w:val="00FF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8B22EC-B0B4-4ABC-AA0F-42591F401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CyberTaller</Company>
  <LinksUpToDate>false</LinksUpToDate>
  <CharactersWithSpaces>1913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Mendoza</dc:creator>
  <cp:keywords/>
  <dc:description/>
  <cp:lastModifiedBy>Mendoza</cp:lastModifiedBy>
  <cp:revision>3</cp:revision>
  <dcterms:created xsi:type="dcterms:W3CDTF">2014-03-10T22:52:00Z</dcterms:created>
  <dcterms:modified xsi:type="dcterms:W3CDTF">2014-03-10T23:36:00Z</dcterms:modified>
</cp:coreProperties>
</file>